
<file path=[Content_Types].xml><?xml version="1.0" encoding="utf-8"?>
<Types xmlns="http://schemas.openxmlformats.org/package/2006/content-types">
  <Override PartName="/_rels/.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media/image1.jpeg" ContentType="image/jpeg"/>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pacing w:before="240" w:after="120"/>
        <w:jc w:val="both"/>
        <w:rPr>
          <w:rFonts w:ascii="Liberation Serif" w:hAnsi="Liberation Serif"/>
          <w:i/>
          <w:i/>
          <w:iCs/>
          <w:color w:val="193300"/>
          <w:sz w:val="64"/>
          <w:szCs w:val="64"/>
        </w:rPr>
      </w:pPr>
      <w:r>
        <w:rPr>
          <w:rFonts w:ascii="Liberation Serif" w:hAnsi="Liberation Serif"/>
          <w:i/>
          <w:iCs/>
          <w:color w:val="193300"/>
          <w:sz w:val="64"/>
          <w:szCs w:val="64"/>
        </w:rPr>
      </w:r>
    </w:p>
    <w:p>
      <w:pPr>
        <w:pStyle w:val="Normal"/>
        <w:jc w:val="center"/>
        <w:rPr>
          <w:rFonts w:ascii="Liberation Serif" w:hAnsi="Liberation Serif"/>
          <w:b/>
          <w:b/>
          <w:bCs/>
          <w:i/>
          <w:i/>
          <w:iCs/>
          <w:color w:val="193300"/>
          <w:sz w:val="64"/>
          <w:szCs w:val="64"/>
        </w:rPr>
      </w:pPr>
      <w:r>
        <w:rPr>
          <w:rFonts w:ascii="Liberation Serif" w:hAnsi="Liberation Serif"/>
          <w:b/>
          <w:bCs/>
          <w:i/>
          <w:iCs/>
          <w:color w:val="193300"/>
          <w:sz w:val="64"/>
          <w:szCs w:val="64"/>
        </w:rPr>
        <w:t>Unsere  Zukunft</w:t>
      </w:r>
    </w:p>
    <w:p>
      <w:pPr>
        <w:pStyle w:val="Normal"/>
        <w:jc w:val="center"/>
        <w:rPr>
          <w:rFonts w:ascii="Liberation Serif" w:hAnsi="Liberation Serif"/>
          <w:b/>
          <w:b/>
          <w:bCs/>
          <w:i/>
          <w:i/>
          <w:iCs/>
          <w:color w:val="193300"/>
          <w:sz w:val="64"/>
          <w:szCs w:val="64"/>
        </w:rPr>
      </w:pPr>
      <w:r>
        <w:rPr>
          <w:rFonts w:ascii="Liberation Serif" w:hAnsi="Liberation Serif"/>
          <w:b/>
          <w:bCs/>
          <w:i/>
          <w:iCs/>
          <w:color w:val="193300"/>
          <w:sz w:val="64"/>
          <w:szCs w:val="64"/>
        </w:rPr>
      </w:r>
    </w:p>
    <w:p>
      <w:pPr>
        <w:pStyle w:val="Normal"/>
        <w:jc w:val="center"/>
        <w:rPr>
          <w:rFonts w:ascii="Liberation Serif" w:hAnsi="Liberation Serif"/>
          <w:b/>
          <w:b/>
          <w:bCs/>
          <w:i/>
          <w:i/>
          <w:iCs/>
          <w:color w:val="193300"/>
          <w:sz w:val="64"/>
          <w:szCs w:val="64"/>
        </w:rPr>
      </w:pPr>
      <w:r>
        <w:rPr>
          <w:rFonts w:ascii="Liberation Serif" w:hAnsi="Liberation Serif"/>
          <w:b/>
          <w:bCs/>
          <w:i/>
          <w:iCs/>
          <w:color w:val="193300"/>
          <w:sz w:val="64"/>
          <w:szCs w:val="64"/>
        </w:rPr>
        <w:t>hat  begonnen !</w:t>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drawing>
          <wp:anchor behindDoc="0" distT="0" distB="0" distL="0" distR="0" simplePos="0" locked="0" layoutInCell="1" allowOverlap="1" relativeHeight="2">
            <wp:simplePos x="0" y="0"/>
            <wp:positionH relativeFrom="column">
              <wp:posOffset>563880</wp:posOffset>
            </wp:positionH>
            <wp:positionV relativeFrom="paragraph">
              <wp:posOffset>158750</wp:posOffset>
            </wp:positionV>
            <wp:extent cx="3091815" cy="2336165"/>
            <wp:effectExtent l="0" t="0" r="0" b="0"/>
            <wp:wrapSquare wrapText="largest"/>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tretch>
                      <a:fillRect/>
                    </a:stretch>
                  </pic:blipFill>
                  <pic:spPr bwMode="auto">
                    <a:xfrm>
                      <a:off x="0" y="0"/>
                      <a:ext cx="3091815" cy="2336165"/>
                    </a:xfrm>
                    <a:prstGeom prst="rect">
                      <a:avLst/>
                    </a:prstGeom>
                  </pic:spPr>
                </pic:pic>
              </a:graphicData>
            </a:graphic>
          </wp:anchor>
        </w:drawing>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b/>
          <w:b/>
          <w:bCs/>
          <w:color w:val="00888A"/>
          <w:sz w:val="28"/>
          <w:szCs w:val="28"/>
        </w:rPr>
      </w:pPr>
      <w:r>
        <w:rPr>
          <w:rFonts w:ascii="Liberation Serif" w:hAnsi="Liberation Serif"/>
          <w:b/>
          <w:bCs/>
          <w:color w:val="00888A"/>
          <w:sz w:val="28"/>
          <w:szCs w:val="28"/>
        </w:rPr>
        <w:t>Nr.2</w:t>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sz w:val="20"/>
          <w:szCs w:val="20"/>
        </w:rPr>
      </w:pPr>
      <w:r>
        <w:rPr>
          <w:rFonts w:ascii="Liberation Serif" w:hAnsi="Liberation Serif"/>
          <w:color w:val="193300"/>
          <w:sz w:val="20"/>
          <w:szCs w:val="20"/>
        </w:rPr>
        <w:t>R.Plaas, 11.2018</w:t>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pPr>
      <w:r>
        <w:rPr>
          <w:rFonts w:ascii="Liberation Serif" w:hAnsi="Liberation Serif"/>
          <w:b/>
          <w:bCs/>
          <w:sz w:val="28"/>
          <w:szCs w:val="28"/>
        </w:rPr>
        <w:t>Das Bild Gottes</w:t>
      </w:r>
    </w:p>
    <w:p>
      <w:pPr>
        <w:pStyle w:val="Normal"/>
        <w:jc w:val="both"/>
        <w:rPr>
          <w:rFonts w:ascii="Liberation Serif" w:hAnsi="Liberation Serif"/>
        </w:rPr>
      </w:pPr>
      <w:r>
        <w:rPr>
          <w:rFonts w:ascii="Liberation Serif" w:hAnsi="Liberation Serif"/>
        </w:rPr>
      </w:r>
    </w:p>
    <w:p>
      <w:pPr>
        <w:pStyle w:val="Normal"/>
        <w:jc w:val="both"/>
        <w:rPr>
          <w:rFonts w:ascii="Liberation Serif" w:hAnsi="Liberation Serif"/>
        </w:rPr>
      </w:pPr>
      <w:r>
        <w:rPr>
          <w:rFonts w:ascii="Liberation Serif" w:hAnsi="Liberation Serif"/>
        </w:rPr>
      </w:r>
    </w:p>
    <w:p>
      <w:pPr>
        <w:pStyle w:val="Normal"/>
        <w:jc w:val="both"/>
        <w:rPr>
          <w:rFonts w:ascii="Liberation Serif" w:hAnsi="Liberation Serif"/>
        </w:rPr>
      </w:pPr>
      <w:r>
        <w:rPr>
          <w:rFonts w:ascii="Liberation Serif" w:hAnsi="Liberation Serif"/>
        </w:rPr>
        <w:t xml:space="preserve">Gen 1:27 Und </w:t>
      </w:r>
      <w:r>
        <w:rPr>
          <w:rFonts w:ascii="Liberation Serif" w:hAnsi="Liberation Serif"/>
          <w:b/>
          <w:bCs/>
        </w:rPr>
        <w:t>GOtt</w:t>
      </w:r>
      <w:r>
        <w:rPr>
          <w:rFonts w:ascii="Liberation Serif" w:hAnsi="Liberation Serif"/>
        </w:rPr>
        <w:t xml:space="preserve"> schuf den Menschen </w:t>
      </w:r>
      <w:r>
        <w:rPr>
          <w:rFonts w:ascii="Liberation Serif" w:hAnsi="Liberation Serif"/>
          <w:b/>
          <w:bCs/>
        </w:rPr>
        <w:t>ihm zum Bilde</w:t>
      </w:r>
      <w:r>
        <w:rPr>
          <w:rFonts w:ascii="Liberation Serif" w:hAnsi="Liberation Serif"/>
        </w:rPr>
        <w:t xml:space="preserve">, zum </w:t>
      </w:r>
      <w:r>
        <w:rPr>
          <w:rFonts w:ascii="Liberation Serif" w:hAnsi="Liberation Serif"/>
          <w:b/>
          <w:bCs/>
        </w:rPr>
        <w:t>Bilde GOttes</w:t>
      </w:r>
      <w:r>
        <w:rPr>
          <w:rFonts w:ascii="Liberation Serif" w:hAnsi="Liberation Serif"/>
        </w:rPr>
        <w:t xml:space="preserve"> schuf er ihn; und schuf sie ein Männlein und Fräulein.</w:t>
      </w:r>
    </w:p>
    <w:p>
      <w:pPr>
        <w:pStyle w:val="Normal"/>
        <w:jc w:val="both"/>
        <w:rPr>
          <w:rFonts w:ascii="Liberation Serif" w:hAnsi="Liberation Serif"/>
        </w:rPr>
      </w:pPr>
      <w:r>
        <w:rPr>
          <w:rFonts w:ascii="Liberation Serif" w:hAnsi="Liberation Serif"/>
        </w:rPr>
      </w:r>
    </w:p>
    <w:p>
      <w:pPr>
        <w:pStyle w:val="Normal"/>
        <w:jc w:val="both"/>
        <w:rPr>
          <w:rFonts w:ascii="Liberation Serif" w:hAnsi="Liberation Serif"/>
        </w:rPr>
      </w:pPr>
      <w:r>
        <w:rPr>
          <w:rFonts w:ascii="Liberation Serif" w:hAnsi="Liberation Serif"/>
        </w:rPr>
      </w:r>
    </w:p>
    <w:p>
      <w:pPr>
        <w:pStyle w:val="Normal"/>
        <w:jc w:val="both"/>
        <w:rPr>
          <w:rFonts w:ascii="Liberation Serif" w:hAnsi="Liberation Serif"/>
        </w:rPr>
      </w:pPr>
      <w:r>
        <w:rPr>
          <w:rFonts w:ascii="Liberation Serif" w:hAnsi="Liberation Serif"/>
        </w:rPr>
        <w:t xml:space="preserve">1Cor 15:48 Welcherlei der irdische ist, solcherlei sind auch die irdischen; und welcherlei der </w:t>
      </w:r>
      <w:r>
        <w:rPr>
          <w:rFonts w:ascii="Liberation Serif" w:hAnsi="Liberation Serif"/>
          <w:b/>
          <w:bCs/>
        </w:rPr>
        <w:t>himmlische</w:t>
      </w:r>
      <w:r>
        <w:rPr>
          <w:rFonts w:ascii="Liberation Serif" w:hAnsi="Liberation Serif"/>
        </w:rPr>
        <w:t xml:space="preserve"> ist, solcherlei sind auch die himmlischen.</w:t>
      </w:r>
    </w:p>
    <w:p>
      <w:pPr>
        <w:pStyle w:val="Normal"/>
        <w:jc w:val="both"/>
        <w:rPr>
          <w:rFonts w:ascii="Liberation Serif" w:hAnsi="Liberation Serif"/>
        </w:rPr>
      </w:pPr>
      <w:r>
        <w:rPr>
          <w:rFonts w:ascii="Liberation Serif" w:hAnsi="Liberation Serif"/>
        </w:rPr>
        <w:t xml:space="preserve">1Cor 15:49 Und wie wir getragen haben das </w:t>
      </w:r>
      <w:r>
        <w:rPr>
          <w:rFonts w:ascii="Liberation Serif" w:hAnsi="Liberation Serif"/>
          <w:b w:val="false"/>
          <w:bCs w:val="false"/>
        </w:rPr>
        <w:t>Bild</w:t>
      </w:r>
      <w:r>
        <w:rPr>
          <w:rFonts w:ascii="Liberation Serif" w:hAnsi="Liberation Serif"/>
        </w:rPr>
        <w:t xml:space="preserve"> des irdischen, also werden wir auch tragen das </w:t>
      </w:r>
      <w:r>
        <w:rPr>
          <w:rFonts w:ascii="Liberation Serif" w:hAnsi="Liberation Serif"/>
          <w:b/>
          <w:bCs/>
        </w:rPr>
        <w:t>Bild des himmlischen</w:t>
      </w:r>
      <w:r>
        <w:rPr>
          <w:rFonts w:ascii="Liberation Serif" w:hAnsi="Liberation Serif"/>
        </w:rPr>
        <w:t>.</w:t>
      </w:r>
    </w:p>
    <w:p>
      <w:pPr>
        <w:pStyle w:val="Normal"/>
        <w:jc w:val="both"/>
        <w:rPr>
          <w:rFonts w:ascii="Liberation Serif" w:hAnsi="Liberation Serif"/>
        </w:rPr>
      </w:pPr>
      <w:r>
        <w:rPr>
          <w:rFonts w:ascii="Liberation Serif" w:hAnsi="Liberation Serif"/>
        </w:rPr>
      </w:r>
    </w:p>
    <w:p>
      <w:pPr>
        <w:pStyle w:val="Normal"/>
        <w:jc w:val="both"/>
        <w:rPr>
          <w:rFonts w:ascii="Liberation Serif" w:hAnsi="Liberation Serif"/>
        </w:rPr>
      </w:pPr>
      <w:r>
        <w:rPr>
          <w:rFonts w:ascii="Liberation Serif" w:hAnsi="Liberation Serif"/>
        </w:rPr>
      </w:r>
    </w:p>
    <w:p>
      <w:pPr>
        <w:pStyle w:val="Normal"/>
        <w:jc w:val="both"/>
        <w:rPr>
          <w:rFonts w:ascii="Liberation Serif" w:hAnsi="Liberation Serif"/>
        </w:rPr>
      </w:pPr>
      <w:r>
        <w:rPr>
          <w:rFonts w:ascii="Liberation Serif" w:hAnsi="Liberation Serif"/>
        </w:rPr>
        <w:t>Ja, woher stammen wir denn wirklich ab? Wenn ich an östliche Religionen denke, wo die Seelen-Wanderung gelehrt wird; da kommts doch genauso darauf an, dass die Seelen der Menschen eine Herkunft haben (oder sind sie etwa von Anfang an ewig?).</w:t>
      </w:r>
    </w:p>
    <w:p>
      <w:pPr>
        <w:pStyle w:val="Normal"/>
        <w:jc w:val="both"/>
        <w:rPr>
          <w:rFonts w:ascii="Liberation Serif" w:hAnsi="Liberation Serif"/>
        </w:rPr>
      </w:pPr>
      <w:r>
        <w:rPr>
          <w:rFonts w:ascii="Liberation Serif" w:hAnsi="Liberation Serif"/>
        </w:rPr>
        <w:t>Nun, so ist es mit der Bibel viel einfacher; wir haben den Schöpfer-Gott, in Dessen Bild wir geformt sind. Beziehungs-fähige Personen, jede mit einer eigenen charakterlichen und in den Fähigkeiten gebildete Art und Weise. Spannend!</w:t>
      </w:r>
    </w:p>
    <w:p>
      <w:pPr>
        <w:pStyle w:val="Normal"/>
        <w:jc w:val="both"/>
        <w:rPr>
          <w:rFonts w:ascii="Liberation Serif" w:hAnsi="Liberation Serif"/>
        </w:rPr>
      </w:pPr>
      <w:r>
        <w:rPr>
          <w:rFonts w:ascii="Liberation Serif" w:hAnsi="Liberation Serif"/>
        </w:rPr>
      </w:r>
    </w:p>
    <w:p>
      <w:pPr>
        <w:pStyle w:val="Normal"/>
        <w:jc w:val="both"/>
        <w:rPr>
          <w:rFonts w:ascii="Liberation Serif" w:hAnsi="Liberation Serif"/>
        </w:rPr>
      </w:pPr>
      <w:r>
        <w:rPr>
          <w:rFonts w:ascii="Liberation Serif" w:hAnsi="Liberation Serif"/>
        </w:rPr>
        <w:t>Nun will ich die Angelegenheit umdrehen und fragen, wie ist denn Gott, wenn wir in Seinem Bilde erschaffen sind? Er ist der Ursprung der Liebe; es sind da einige Gestalten der Gottheit. Der Vater-Thron, von Allmacht und Beständigkeit sprechend; dann ist gewiss der Logos da, der Schöpfer und Retter.</w:t>
      </w:r>
    </w:p>
    <w:p>
      <w:pPr>
        <w:pStyle w:val="Normal"/>
        <w:jc w:val="both"/>
        <w:rPr>
          <w:rFonts w:ascii="Liberation Serif" w:hAnsi="Liberation Serif"/>
        </w:rPr>
      </w:pPr>
      <w:r>
        <w:rPr>
          <w:rFonts w:ascii="Liberation Serif" w:hAnsi="Liberation Serif"/>
          <w:sz w:val="22"/>
          <w:szCs w:val="22"/>
        </w:rPr>
        <w:t>Also war schon in der Ewigkeit vor unserer Schöpfung eine Beziehung unter ihnen vorhanden; und Sie sagten einmal, dass es Ihnen nicht genüge, Gestalten der Ewigkeit zu sein. Ja, Gott ist Schöpfer, Erhalter, Retter, Heiler und Ewiges Leben. Und so entschloss Er Sich, eine Schöpfung ins Dasein zu sprechen; und tatsächlich sind da Menschen entstanden. Es sind Personen, die lebensfähig, schöpferisch und beziehungfähig sind!</w:t>
      </w:r>
    </w:p>
    <w:p>
      <w:pPr>
        <w:pStyle w:val="Normal"/>
        <w:jc w:val="both"/>
        <w:rPr>
          <w:rFonts w:ascii="Liberation Serif" w:hAnsi="Liberation Serif"/>
        </w:rPr>
      </w:pPr>
      <w:r>
        <w:rPr>
          <w:rFonts w:ascii="Liberation Serif" w:hAnsi="Liberation Serif"/>
        </w:rPr>
      </w:r>
    </w:p>
    <w:p>
      <w:pPr>
        <w:pStyle w:val="Normal"/>
        <w:jc w:val="both"/>
        <w:rPr>
          <w:rFonts w:ascii="Liberation Serif" w:hAnsi="Liberation Serif"/>
          <w:b/>
          <w:b/>
          <w:bCs/>
          <w:sz w:val="28"/>
          <w:szCs w:val="28"/>
        </w:rPr>
      </w:pPr>
      <w:r>
        <w:rPr>
          <w:rFonts w:ascii="Liberation Serif" w:hAnsi="Liberation Serif"/>
          <w:b/>
          <w:bCs/>
          <w:sz w:val="28"/>
          <w:szCs w:val="28"/>
        </w:rPr>
        <w:t>Zur Herrlichkeit gelangen</w:t>
      </w:r>
    </w:p>
    <w:p>
      <w:pPr>
        <w:pStyle w:val="Normal"/>
        <w:jc w:val="both"/>
        <w:rPr>
          <w:rFonts w:ascii="Liberation Serif" w:hAnsi="Liberation Serif"/>
        </w:rPr>
      </w:pPr>
      <w:r>
        <w:rPr>
          <w:rFonts w:ascii="Liberation Serif" w:hAnsi="Liberation Serif"/>
        </w:rPr>
      </w:r>
    </w:p>
    <w:p>
      <w:pPr>
        <w:pStyle w:val="Normal"/>
        <w:jc w:val="both"/>
        <w:rPr>
          <w:rFonts w:ascii="Liberation Serif" w:hAnsi="Liberation Serif"/>
        </w:rPr>
      </w:pPr>
      <w:r>
        <w:rPr>
          <w:rFonts w:ascii="Liberation Serif" w:hAnsi="Liberation Serif"/>
        </w:rPr>
      </w:r>
    </w:p>
    <w:p>
      <w:pPr>
        <w:pStyle w:val="Normal"/>
        <w:jc w:val="both"/>
        <w:rPr>
          <w:rFonts w:ascii="Liberation Serif" w:hAnsi="Liberation Serif"/>
        </w:rPr>
      </w:pPr>
      <w:r>
        <w:rPr>
          <w:rFonts w:ascii="Liberation Serif" w:hAnsi="Liberation Serif"/>
        </w:rPr>
        <w:t xml:space="preserve">Judas 1, 24 Dem aber, der euch kann </w:t>
      </w:r>
      <w:r>
        <w:rPr>
          <w:rFonts w:ascii="Liberation Serif" w:hAnsi="Liberation Serif"/>
          <w:b/>
          <w:bCs/>
        </w:rPr>
        <w:t>behüten ohne Fehl</w:t>
      </w:r>
      <w:r>
        <w:rPr>
          <w:rFonts w:ascii="Liberation Serif" w:hAnsi="Liberation Serif"/>
        </w:rPr>
        <w:t xml:space="preserve"> und stellen vor das Angesicht seiner Herrlichkeit </w:t>
      </w:r>
      <w:r>
        <w:rPr>
          <w:rFonts w:ascii="Liberation Serif" w:hAnsi="Liberation Serif"/>
          <w:b/>
          <w:bCs/>
        </w:rPr>
        <w:t>unsträflich</w:t>
      </w:r>
      <w:r>
        <w:rPr>
          <w:rFonts w:ascii="Liberation Serif" w:hAnsi="Liberation Serif"/>
        </w:rPr>
        <w:t xml:space="preserve"> mit Freuden;</w:t>
      </w:r>
    </w:p>
    <w:p>
      <w:pPr>
        <w:pStyle w:val="Normal"/>
        <w:jc w:val="both"/>
        <w:rPr>
          <w:rFonts w:ascii="Liberation Serif" w:hAnsi="Liberation Serif"/>
        </w:rPr>
      </w:pPr>
      <w:r>
        <w:rPr>
          <w:rFonts w:ascii="Liberation Serif" w:hAnsi="Liberation Serif"/>
        </w:rPr>
      </w:r>
    </w:p>
    <w:p>
      <w:pPr>
        <w:pStyle w:val="Normal"/>
        <w:jc w:val="both"/>
        <w:rPr>
          <w:rFonts w:ascii="Liberation Serif" w:hAnsi="Liberation Serif"/>
        </w:rPr>
      </w:pPr>
      <w:r>
        <w:rPr>
          <w:rFonts w:ascii="Liberation Serif" w:hAnsi="Liberation Serif"/>
        </w:rPr>
        <w:t xml:space="preserve">Philipper 3, 20 Unser </w:t>
      </w:r>
      <w:r>
        <w:rPr>
          <w:rFonts w:ascii="Liberation Serif" w:hAnsi="Liberation Serif"/>
          <w:b/>
          <w:bCs/>
        </w:rPr>
        <w:t>Wandel</w:t>
      </w:r>
      <w:r>
        <w:rPr>
          <w:rFonts w:ascii="Liberation Serif" w:hAnsi="Liberation Serif"/>
        </w:rPr>
        <w:t xml:space="preserve"> aber ist </w:t>
      </w:r>
      <w:r>
        <w:rPr>
          <w:rFonts w:ascii="Liberation Serif" w:hAnsi="Liberation Serif"/>
          <w:b/>
          <w:bCs/>
        </w:rPr>
        <w:t>im Himmel</w:t>
      </w:r>
      <w:r>
        <w:rPr>
          <w:rFonts w:ascii="Liberation Serif" w:hAnsi="Liberation Serif"/>
        </w:rPr>
        <w:t xml:space="preserve"> von dannen wir auch warten des Heilandes JEsu Christi, des HErrn,</w:t>
      </w:r>
    </w:p>
    <w:p>
      <w:pPr>
        <w:pStyle w:val="Normal"/>
        <w:jc w:val="both"/>
        <w:rPr>
          <w:rFonts w:ascii="Liberation Serif" w:hAnsi="Liberation Serif"/>
        </w:rPr>
      </w:pPr>
      <w:r>
        <w:rPr>
          <w:rFonts w:ascii="Liberation Serif" w:hAnsi="Liberation Serif"/>
        </w:rPr>
        <w:t xml:space="preserve">21 welcher unsern nichtigen </w:t>
      </w:r>
      <w:r>
        <w:rPr>
          <w:rFonts w:ascii="Liberation Serif" w:hAnsi="Liberation Serif"/>
          <w:b/>
          <w:bCs/>
        </w:rPr>
        <w:t>Leib verklären</w:t>
      </w:r>
      <w:r>
        <w:rPr>
          <w:rFonts w:ascii="Liberation Serif" w:hAnsi="Liberation Serif"/>
        </w:rPr>
        <w:t xml:space="preserve"> wird, daß er ähnlich werde seinem verklärten Leibe, nach der Wirkung, damit er kann auch alle Dinge ihm untertänig machen.</w:t>
      </w:r>
    </w:p>
    <w:p>
      <w:pPr>
        <w:pStyle w:val="Normal"/>
        <w:jc w:val="both"/>
        <w:rPr>
          <w:rFonts w:ascii="Liberation Serif" w:hAnsi="Liberation Serif"/>
        </w:rPr>
      </w:pPr>
      <w:r>
        <w:rPr>
          <w:rFonts w:ascii="Liberation Serif" w:hAnsi="Liberation Serif"/>
        </w:rPr>
      </w:r>
    </w:p>
    <w:p>
      <w:pPr>
        <w:pStyle w:val="Normal"/>
        <w:jc w:val="both"/>
        <w:rPr>
          <w:rFonts w:ascii="Liberation Serif" w:hAnsi="Liberation Serif"/>
        </w:rPr>
      </w:pPr>
      <w:r>
        <w:rPr>
          <w:rFonts w:ascii="Liberation Serif" w:hAnsi="Liberation Serif"/>
        </w:rPr>
      </w:r>
    </w:p>
    <w:p>
      <w:pPr>
        <w:pStyle w:val="Normal"/>
        <w:jc w:val="both"/>
        <w:rPr>
          <w:rFonts w:ascii="Liberation Serif" w:hAnsi="Liberation Serif"/>
        </w:rPr>
      </w:pPr>
      <w:r>
        <w:rPr>
          <w:rFonts w:ascii="Liberation Serif" w:hAnsi="Liberation Serif"/>
        </w:rPr>
        <w:t>Das sind ja wirklich starke Aussagen – ja, die Wiedergeborenen, die den Weg der echten Heiligung durch Jesu Blut und Seinen Geist gehen, gibt es ein köstliche Erwartung.</w:t>
      </w:r>
    </w:p>
    <w:p>
      <w:pPr>
        <w:pStyle w:val="Normal"/>
        <w:jc w:val="both"/>
        <w:rPr>
          <w:rFonts w:ascii="Liberation Serif" w:hAnsi="Liberation Serif"/>
        </w:rPr>
      </w:pPr>
      <w:r>
        <w:rPr>
          <w:rFonts w:ascii="Liberation Serif" w:hAnsi="Liberation Serif"/>
        </w:rPr>
        <w:t>Im Judas-Vers wird von der Wiederkunft Christi gesprochen (denke ich). Er ist der grosse Retter, der fähig ist, uns lebendig zu machen und ohne Fehl vor Sich hin zu stellen. Und in Seiner Nähe ist Herrlichkeit, das ist so gross! Diese Nähe erwarte ich in naher Zukunft, also kurz vor der Auferstehung und Entrückung.</w:t>
      </w:r>
    </w:p>
    <w:p>
      <w:pPr>
        <w:pStyle w:val="Normal"/>
        <w:jc w:val="both"/>
        <w:rPr>
          <w:rFonts w:ascii="Liberation Serif" w:hAnsi="Liberation Serif"/>
        </w:rPr>
      </w:pPr>
      <w:r>
        <w:rPr>
          <w:rFonts w:ascii="Liberation Serif" w:hAnsi="Liberation Serif"/>
        </w:rPr>
      </w:r>
    </w:p>
    <w:p>
      <w:pPr>
        <w:pStyle w:val="Normal"/>
        <w:jc w:val="both"/>
        <w:rPr>
          <w:rFonts w:ascii="Liberation Serif" w:hAnsi="Liberation Serif"/>
        </w:rPr>
      </w:pPr>
      <w:r>
        <w:rPr>
          <w:rFonts w:ascii="Liberation Serif" w:hAnsi="Liberation Serif"/>
        </w:rPr>
        <w:t>Nun, wer zu diesen Heiligen, die ohne Fehl dastehen, gehört, besitzt die Fähigkeit, ein himmlisches Leben zu leben. Frei, versöhnt, lebendig gemacht und mit dem Heiligen Geist versiegelt, gehen solche Damen und Herren den Weg des Ewigen Lebens. Wir tragen dieses Leben jetzt schon in uns; und das Sterben des Leibens ist dann gewissermassen ein Umkleide -Kabine, ganz einfach!</w:t>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pPr>
      <w:r>
        <w:rPr>
          <w:rFonts w:ascii="Liberation Serif" w:hAnsi="Liberation Serif"/>
          <w:b/>
          <w:bCs/>
          <w:sz w:val="28"/>
          <w:szCs w:val="28"/>
        </w:rPr>
        <w:t>Lebendigkeit</w:t>
      </w:r>
    </w:p>
    <w:p>
      <w:pPr>
        <w:pStyle w:val="Normal"/>
        <w:jc w:val="both"/>
        <w:rPr>
          <w:rFonts w:ascii="Liberation Serif" w:hAnsi="Liberation Serif"/>
        </w:rPr>
      </w:pPr>
      <w:r>
        <w:rPr>
          <w:rFonts w:ascii="Liberation Serif" w:hAnsi="Liberation Serif"/>
        </w:rPr>
      </w:r>
    </w:p>
    <w:p>
      <w:pPr>
        <w:pStyle w:val="Normal"/>
        <w:jc w:val="both"/>
        <w:rPr>
          <w:rFonts w:ascii="Liberation Serif" w:hAnsi="Liberation Serif"/>
        </w:rPr>
      </w:pPr>
      <w:r>
        <w:rPr>
          <w:rFonts w:ascii="Liberation Serif" w:hAnsi="Liberation Serif"/>
        </w:rPr>
      </w:r>
    </w:p>
    <w:p>
      <w:pPr>
        <w:pStyle w:val="Normal"/>
        <w:jc w:val="both"/>
        <w:rPr>
          <w:rFonts w:ascii="Liberation Serif" w:hAnsi="Liberation Serif"/>
        </w:rPr>
      </w:pPr>
      <w:r>
        <w:rPr>
          <w:rFonts w:ascii="Liberation Serif" w:hAnsi="Liberation Serif"/>
        </w:rPr>
        <w:t xml:space="preserve">Römer 8, 2 Denn das </w:t>
      </w:r>
      <w:r>
        <w:rPr>
          <w:rFonts w:ascii="Liberation Serif" w:hAnsi="Liberation Serif"/>
          <w:b/>
          <w:bCs/>
        </w:rPr>
        <w:t>Gesetz des Geistes</w:t>
      </w:r>
      <w:r>
        <w:rPr>
          <w:rFonts w:ascii="Liberation Serif" w:hAnsi="Liberation Serif"/>
        </w:rPr>
        <w:t xml:space="preserve"> der da lebendig macht in Christo JEsu, hat mich freigemacht von dem Gesetz der Sünde und des Todes.</w:t>
      </w:r>
    </w:p>
    <w:p>
      <w:pPr>
        <w:pStyle w:val="Normal"/>
        <w:jc w:val="both"/>
        <w:rPr>
          <w:rFonts w:ascii="Liberation Serif" w:hAnsi="Liberation Serif"/>
        </w:rPr>
      </w:pPr>
      <w:r>
        <w:rPr>
          <w:rFonts w:ascii="Liberation Serif" w:hAnsi="Liberation Serif"/>
        </w:rPr>
      </w:r>
    </w:p>
    <w:p>
      <w:pPr>
        <w:pStyle w:val="Normal"/>
        <w:jc w:val="both"/>
        <w:rPr>
          <w:rFonts w:ascii="Liberation Serif" w:hAnsi="Liberation Serif"/>
        </w:rPr>
      </w:pPr>
      <w:r>
        <w:rPr>
          <w:rFonts w:ascii="Liberation Serif" w:hAnsi="Liberation Serif"/>
        </w:rPr>
        <w:t xml:space="preserve">1.Korinther 15, 45 wie es geschrieben stehet: Der erste Mensch, Adam, ist gemacht ins natürliche Leben und der letzte Adam ins </w:t>
      </w:r>
      <w:r>
        <w:rPr>
          <w:rFonts w:ascii="Liberation Serif" w:hAnsi="Liberation Serif"/>
          <w:b/>
          <w:bCs/>
        </w:rPr>
        <w:t>geistliche Leben</w:t>
      </w:r>
      <w:r>
        <w:rPr>
          <w:rFonts w:ascii="Liberation Serif" w:hAnsi="Liberation Serif"/>
        </w:rPr>
        <w:t>.</w:t>
      </w:r>
    </w:p>
    <w:p>
      <w:pPr>
        <w:pStyle w:val="Normal"/>
        <w:jc w:val="both"/>
        <w:rPr>
          <w:rFonts w:ascii="Liberation Serif" w:hAnsi="Liberation Serif"/>
        </w:rPr>
      </w:pPr>
      <w:r>
        <w:rPr>
          <w:rFonts w:ascii="Liberation Serif" w:hAnsi="Liberation Serif"/>
        </w:rPr>
      </w:r>
    </w:p>
    <w:p>
      <w:pPr>
        <w:pStyle w:val="Normal"/>
        <w:jc w:val="both"/>
        <w:rPr>
          <w:rFonts w:ascii="Liberation Serif" w:hAnsi="Liberation Serif"/>
        </w:rPr>
      </w:pPr>
      <w:r>
        <w:rPr>
          <w:rFonts w:ascii="Liberation Serif" w:hAnsi="Liberation Serif"/>
        </w:rPr>
      </w:r>
    </w:p>
    <w:p>
      <w:pPr>
        <w:pStyle w:val="Normal"/>
        <w:jc w:val="both"/>
        <w:rPr>
          <w:rFonts w:ascii="Liberation Serif" w:hAnsi="Liberation Serif"/>
        </w:rPr>
      </w:pPr>
      <w:r>
        <w:rPr>
          <w:rFonts w:ascii="Liberation Serif" w:hAnsi="Liberation Serif"/>
        </w:rPr>
        <w:t>Ich zitiere Mal aus einer Arbeit für die Psychiatrie:</w:t>
      </w:r>
    </w:p>
    <w:p>
      <w:pPr>
        <w:pStyle w:val="Normal"/>
        <w:jc w:val="both"/>
        <w:rPr>
          <w:rFonts w:ascii="Liberation Serif" w:hAnsi="Liberation Serif"/>
          <w:color w:val="000000"/>
          <w:sz w:val="24"/>
          <w:szCs w:val="24"/>
        </w:rPr>
      </w:pPr>
      <w:r>
        <w:rPr>
          <w:rFonts w:ascii="Liberation Serif" w:hAnsi="Liberation Serif"/>
          <w:color w:val="000000"/>
          <w:sz w:val="24"/>
          <w:szCs w:val="24"/>
        </w:rPr>
        <w:t>‹</w:t>
      </w:r>
      <w:r>
        <w:rPr>
          <w:rFonts w:ascii="Liberation Serif" w:hAnsi="Liberation Serif"/>
          <w:color w:val="000000"/>
          <w:sz w:val="24"/>
          <w:szCs w:val="24"/>
        </w:rPr>
        <w:t>Heut zu Tags weiss ich, dass die Konstellation mit Ärzten, Psychologe, Seelsorgerin und Bezugs-Personen genau stimmig ist, d.h. ich konnte wieder zu Mitmenschen Vertrauen fassen, insofern sie mich akzeptieren und ernst nehmen. Und so kam mehr und mehr Entspannung in meine psychische Situation. Befreit von Depressionen und inneren Zwängen, entdeckte ich zusehends eine Lebendigkeit, also eine emotional korrekt funktionierende Herzlichkeit.›</w:t>
      </w:r>
    </w:p>
    <w:p>
      <w:pPr>
        <w:pStyle w:val="Normal"/>
        <w:jc w:val="both"/>
        <w:rPr>
          <w:rFonts w:ascii="Liberation Serif" w:hAnsi="Liberation Serif"/>
        </w:rPr>
      </w:pPr>
      <w:r>
        <w:rPr>
          <w:rFonts w:ascii="Liberation Serif" w:hAnsi="Liberation Serif"/>
        </w:rPr>
      </w:r>
    </w:p>
    <w:p>
      <w:pPr>
        <w:pStyle w:val="Normal"/>
        <w:jc w:val="both"/>
        <w:rPr>
          <w:rFonts w:ascii="Liberation Serif" w:hAnsi="Liberation Serif"/>
        </w:rPr>
      </w:pPr>
      <w:r>
        <w:rPr>
          <w:rFonts w:ascii="Liberation Serif" w:hAnsi="Liberation Serif"/>
        </w:rPr>
        <w:t>Oh ja, eine zerrüttete Seele empfängt die Gnade Gottes, eine Instandstellung zu erleben. Und da ich vor vier Jahren die echte Wiedergeburt des Geistes Christi erlebt habe, habe ich die Gewissheit von der Erneuerung in der Seele, 2.Korinther 5, 17. Und mehr und mehr kommt die wahre Gestalt dieser Seele hervor, in der geistgewirkten Heiligung.</w:t>
      </w:r>
    </w:p>
    <w:p>
      <w:pPr>
        <w:pStyle w:val="Normal"/>
        <w:jc w:val="both"/>
        <w:rPr>
          <w:rFonts w:ascii="Liberation Serif" w:hAnsi="Liberation Serif"/>
        </w:rPr>
      </w:pPr>
      <w:r>
        <w:rPr>
          <w:rFonts w:ascii="Liberation Serif" w:hAnsi="Liberation Serif"/>
        </w:rPr>
        <w:t>Ich kann nur rühmen, wie treu und geduldig unser Herr und Heiland mit mir umgegangen ist, echt wertvoll; und so gehört Ehre und Lobpreis unserem Herrn Jesus Christus!</w:t>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pPr>
      <w:r>
        <w:rPr>
          <w:rFonts w:ascii="Liberation Serif" w:hAnsi="Liberation Serif"/>
          <w:b/>
          <w:bCs/>
          <w:sz w:val="28"/>
          <w:szCs w:val="28"/>
        </w:rPr>
        <w:t>Das Ende des irdischen Daseins</w:t>
      </w:r>
    </w:p>
    <w:p>
      <w:pPr>
        <w:pStyle w:val="Normal"/>
        <w:jc w:val="both"/>
        <w:rPr>
          <w:rFonts w:ascii="Liberation Serif" w:hAnsi="Liberation Serif"/>
        </w:rPr>
      </w:pPr>
      <w:r>
        <w:rPr>
          <w:rFonts w:ascii="Liberation Serif" w:hAnsi="Liberation Serif"/>
        </w:rPr>
      </w:r>
    </w:p>
    <w:p>
      <w:pPr>
        <w:pStyle w:val="Normal"/>
        <w:jc w:val="both"/>
        <w:rPr>
          <w:rFonts w:ascii="Liberation Serif" w:hAnsi="Liberation Serif"/>
        </w:rPr>
      </w:pPr>
      <w:r>
        <w:rPr>
          <w:rFonts w:ascii="Liberation Serif" w:hAnsi="Liberation Serif"/>
        </w:rPr>
      </w:r>
    </w:p>
    <w:p>
      <w:pPr>
        <w:pStyle w:val="Normal"/>
        <w:jc w:val="both"/>
        <w:rPr>
          <w:rFonts w:ascii="Liberation Serif" w:hAnsi="Liberation Serif"/>
        </w:rPr>
      </w:pPr>
      <w:r>
        <w:rPr>
          <w:rFonts w:ascii="Liberation Serif" w:hAnsi="Liberation Serif"/>
        </w:rPr>
        <w:t xml:space="preserve">1.Korinther 15, 22 Denn gleichwie sie in Adam alle sterben, also werden sie </w:t>
      </w:r>
      <w:r>
        <w:rPr>
          <w:rFonts w:ascii="Liberation Serif" w:hAnsi="Liberation Serif"/>
          <w:b/>
          <w:bCs/>
        </w:rPr>
        <w:t>in Christo</w:t>
      </w:r>
      <w:r>
        <w:rPr>
          <w:rFonts w:ascii="Liberation Serif" w:hAnsi="Liberation Serif"/>
        </w:rPr>
        <w:t xml:space="preserve"> alle </w:t>
      </w:r>
      <w:r>
        <w:rPr>
          <w:rFonts w:ascii="Liberation Serif" w:hAnsi="Liberation Serif"/>
          <w:b/>
          <w:bCs/>
        </w:rPr>
        <w:t>lebendig</w:t>
      </w:r>
      <w:r>
        <w:rPr>
          <w:rFonts w:ascii="Liberation Serif" w:hAnsi="Liberation Serif"/>
        </w:rPr>
        <w:t xml:space="preserve"> gemacht werden.</w:t>
      </w:r>
    </w:p>
    <w:p>
      <w:pPr>
        <w:pStyle w:val="Normal"/>
        <w:jc w:val="both"/>
        <w:rPr>
          <w:rFonts w:ascii="Liberation Serif" w:hAnsi="Liberation Serif"/>
        </w:rPr>
      </w:pPr>
      <w:r>
        <w:rPr>
          <w:rFonts w:ascii="Liberation Serif" w:hAnsi="Liberation Serif"/>
        </w:rPr>
      </w:r>
    </w:p>
    <w:p>
      <w:pPr>
        <w:pStyle w:val="Normal"/>
        <w:jc w:val="both"/>
        <w:rPr>
          <w:rFonts w:ascii="Liberation Serif" w:hAnsi="Liberation Serif"/>
        </w:rPr>
      </w:pPr>
      <w:r>
        <w:rPr>
          <w:rFonts w:ascii="Liberation Serif" w:hAnsi="Liberation Serif"/>
        </w:rPr>
        <w:t xml:space="preserve">45 wie es geschrieben stehet: Der erste Mensch, Adam, ist gemacht ins natürliche Leben und der letzte Adam ins </w:t>
      </w:r>
      <w:r>
        <w:rPr>
          <w:rFonts w:ascii="Liberation Serif" w:hAnsi="Liberation Serif"/>
          <w:b/>
          <w:bCs/>
        </w:rPr>
        <w:t>geistliche Leben</w:t>
      </w:r>
      <w:r>
        <w:rPr>
          <w:rFonts w:ascii="Liberation Serif" w:hAnsi="Liberation Serif"/>
        </w:rPr>
        <w:t>.</w:t>
      </w:r>
    </w:p>
    <w:p>
      <w:pPr>
        <w:pStyle w:val="Normal"/>
        <w:jc w:val="both"/>
        <w:rPr>
          <w:rFonts w:ascii="Liberation Serif" w:hAnsi="Liberation Serif"/>
        </w:rPr>
      </w:pPr>
      <w:r>
        <w:rPr>
          <w:rFonts w:ascii="Liberation Serif" w:hAnsi="Liberation Serif"/>
        </w:rPr>
      </w:r>
    </w:p>
    <w:p>
      <w:pPr>
        <w:pStyle w:val="Normal"/>
        <w:jc w:val="both"/>
        <w:rPr>
          <w:rFonts w:ascii="Liberation Serif" w:hAnsi="Liberation Serif"/>
        </w:rPr>
      </w:pPr>
      <w:r>
        <w:rPr>
          <w:rFonts w:ascii="Liberation Serif" w:hAnsi="Liberation Serif"/>
        </w:rPr>
      </w:r>
    </w:p>
    <w:p>
      <w:pPr>
        <w:pStyle w:val="Normal"/>
        <w:jc w:val="both"/>
        <w:rPr>
          <w:rFonts w:ascii="Liberation Serif" w:hAnsi="Liberation Serif"/>
        </w:rPr>
      </w:pPr>
      <w:r>
        <w:rPr>
          <w:rFonts w:ascii="Liberation Serif" w:hAnsi="Liberation Serif"/>
        </w:rPr>
        <w:t>Oh ja, eine zerrüttete Seele empfängt die Gnade Gottes, eine Instandstellung zu erleben. Und da ich vor vier Jahren die echte Wiedergeburt des Geistes Christi erlebt habe, habe ich die Gewissheit von der Erneuerung in der Seele, 2.Korinther 5, 17. Und mehr und mehr kommt die wahre Gestalt dieser Seele hervor, in der geistgewirkten Heiligung.</w:t>
      </w:r>
    </w:p>
    <w:p>
      <w:pPr>
        <w:pStyle w:val="Normal"/>
        <w:jc w:val="both"/>
        <w:rPr>
          <w:rFonts w:ascii="Liberation Serif" w:hAnsi="Liberation Serif"/>
        </w:rPr>
      </w:pPr>
      <w:r>
        <w:rPr>
          <w:rFonts w:ascii="Liberation Serif" w:hAnsi="Liberation Serif"/>
        </w:rPr>
        <w:t>Ich kann nur rühmen, wie treu und geduldig unser Herr und Heiland mit mir umgegangen ist, echt wertvoll; und so gehört Ehre und Lobpreis unserem Herrn Jesus Christus!</w:t>
      </w:r>
    </w:p>
    <w:p>
      <w:pPr>
        <w:pStyle w:val="Normal"/>
        <w:jc w:val="both"/>
        <w:rPr>
          <w:rFonts w:ascii="Liberation Serif" w:hAnsi="Liberation Serif"/>
          <w:color w:val="000000"/>
        </w:rPr>
      </w:pPr>
      <w:r>
        <w:rPr>
          <w:rFonts w:ascii="Liberation Serif" w:hAnsi="Liberation Serif"/>
          <w:color w:val="000000"/>
        </w:rPr>
      </w:r>
    </w:p>
    <w:p>
      <w:pPr>
        <w:pStyle w:val="Normal"/>
        <w:jc w:val="both"/>
        <w:rPr>
          <w:rFonts w:ascii="Liberation Serif" w:hAnsi="Liberation Serif"/>
          <w:color w:val="000000"/>
        </w:rPr>
      </w:pPr>
      <w:r>
        <w:rPr>
          <w:rFonts w:ascii="Liberation Serif" w:hAnsi="Liberation Serif"/>
          <w:color w:val="000000"/>
        </w:rPr>
        <w:t>Nunja, es war der Sündenfall von Adam und Eva, welcher das Desaster der Sterblichkeit ausgelöst hat – tragisch, ja echt gemein, wie der Feind Gottes, der Teufel, drein gefunkt hat, und dann noch massiv! Doch haben wir die Hoffnung Christi, gemäss Kolosser 2, 15; dieser Gedanke zeichnet uns den Triumph gegenüber all den abscheulichen Machenschaften des Bösen in unsere Herzen. Das wahre Leben bekommen wir in der Wiedergeburt, Johannes 3, 3 – 8; und es ist bereits die Vorbereitung für das Ewige Leben, das dann nach dem Sterben in der ganzen Fülle eintritt, wunderbar.</w:t>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sz w:val="20"/>
          <w:szCs w:val="20"/>
        </w:rPr>
      </w:pPr>
      <w:r>
        <w:rPr>
          <w:rFonts w:ascii="Liberation Serif" w:hAnsi="Liberation Serif"/>
          <w:color w:val="193300"/>
          <w:sz w:val="20"/>
          <w:szCs w:val="20"/>
        </w:rPr>
        <w:t>RU-DI, 03.11.2018</w:t>
      </w:r>
    </w:p>
    <w:p>
      <w:pPr>
        <w:pStyle w:val="Normal"/>
        <w:jc w:val="both"/>
        <w:rPr/>
      </w:pPr>
      <w:hyperlink r:id="rId3">
        <w:r>
          <w:rPr>
            <w:rStyle w:val="InternetLink"/>
            <w:rFonts w:ascii="Liberation Serif" w:hAnsi="Liberation Serif"/>
            <w:color w:val="193300"/>
            <w:sz w:val="20"/>
            <w:szCs w:val="20"/>
          </w:rPr>
          <w:t>www.auferstehung.ch</w:t>
        </w:r>
      </w:hyperlink>
    </w:p>
    <w:p>
      <w:pPr>
        <w:pStyle w:val="Normal"/>
        <w:jc w:val="both"/>
        <w:rPr/>
      </w:pPr>
      <w:hyperlink r:id="rId4">
        <w:r>
          <w:rPr>
            <w:rStyle w:val="InternetLink"/>
            <w:rFonts w:ascii="Liberation Serif" w:hAnsi="Liberation Serif"/>
            <w:color w:val="193300"/>
            <w:sz w:val="20"/>
            <w:szCs w:val="20"/>
          </w:rPr>
          <w:t>www.auferstehung.ch/ruhe.html</w:t>
        </w:r>
      </w:hyperlink>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rFonts w:ascii="Liberation Serif" w:hAnsi="Liberation Serif"/>
          <w:color w:val="193300"/>
        </w:rPr>
      </w:pPr>
      <w:r>
        <w:rPr>
          <w:rFonts w:ascii="Liberation Serif" w:hAnsi="Liberation Serif"/>
          <w:color w:val="193300"/>
        </w:rPr>
      </w:r>
    </w:p>
    <w:p>
      <w:pPr>
        <w:pStyle w:val="Normal"/>
        <w:jc w:val="both"/>
        <w:rPr/>
      </w:pPr>
      <w:r>
        <w:rPr/>
      </w:r>
    </w:p>
    <w:sectPr>
      <w:type w:val="nextPage"/>
      <w:pgSz w:w="8391" w:h="11906"/>
      <w:pgMar w:left="873" w:right="873" w:header="0" w:top="1134" w:footer="0" w:bottom="1134"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Bitstream Vera Serif">
    <w:charset w:val="01"/>
    <w:family w:val="roman"/>
    <w:pitch w:val="variable"/>
  </w:font>
  <w:font w:name="Liberation Serif">
    <w:altName w:val="Times New Roman"/>
    <w:charset w:val="01"/>
    <w:family w:val="swiss"/>
    <w:pitch w:val="variable"/>
  </w:font>
  <w:font w:name="StarSymbol">
    <w:altName w:val="Arial Unicode MS"/>
    <w:charset w:val="01"/>
    <w:family w:val="roman"/>
    <w:pitch w:val="variable"/>
  </w:font>
  <w:font w:name="Bitstream Vera Sans">
    <w:charset w:val="01"/>
    <w:family w:val="roman"/>
    <w:pitch w:val="variable"/>
  </w:font>
</w:fonts>
</file>

<file path=word/settings.xml><?xml version="1.0" encoding="utf-8"?>
<w:settings xmlns:w="http://schemas.openxmlformats.org/wordprocessingml/2006/main">
  <w:zoom w:percent="12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Bitstream Vera Serif" w:hAnsi="Bitstream Vera Serif" w:eastAsia="Bitstream Vera Sans" w:cs="Tahoma"/>
        <w:szCs w:val="24"/>
        <w:lang w:val="de-CH" w:eastAsia="zxx" w:bidi="zxx"/>
      </w:rPr>
    </w:rPrDefault>
    <w:pPrDefault>
      <w:pPr/>
    </w:pPrDefault>
  </w:docDefaults>
  <w:style w:type="paragraph" w:styleId="Normal">
    <w:name w:val="Normal"/>
    <w:qFormat/>
    <w:pPr>
      <w:widowControl w:val="false"/>
      <w:overflowPunct w:val="false"/>
      <w:bidi w:val="0"/>
      <w:jc w:val="left"/>
    </w:pPr>
    <w:rPr>
      <w:rFonts w:ascii="Bitstream Vera Serif" w:hAnsi="Bitstream Vera Serif" w:eastAsia="Bitstream Vera Sans" w:cs="Tahoma"/>
      <w:color w:val="auto"/>
      <w:kern w:val="0"/>
      <w:sz w:val="24"/>
      <w:szCs w:val="24"/>
      <w:lang w:val="de-CH" w:eastAsia="zxx" w:bidi="zxx"/>
    </w:rPr>
  </w:style>
  <w:style w:type="paragraph" w:styleId="Heading1">
    <w:name w:val="Heading 1"/>
    <w:basedOn w:val="Heading"/>
    <w:qFormat/>
    <w:pPr>
      <w:spacing w:before="240" w:after="120"/>
      <w:outlineLvl w:val="0"/>
    </w:pPr>
    <w:rPr>
      <w:rFonts w:ascii="Liberation Serif" w:hAnsi="Liberation Serif" w:eastAsia="DejaVu Sans" w:cs="FreeSans"/>
      <w:b/>
      <w:bCs/>
      <w:sz w:val="48"/>
      <w:szCs w:val="48"/>
    </w:rPr>
  </w:style>
  <w:style w:type="paragraph" w:styleId="Heading2">
    <w:name w:val="Heading 2"/>
    <w:basedOn w:val="Heading"/>
    <w:qFormat/>
    <w:pPr>
      <w:spacing w:before="200" w:after="120"/>
      <w:outlineLvl w:val="1"/>
    </w:pPr>
    <w:rPr>
      <w:rFonts w:ascii="Liberation Serif" w:hAnsi="Liberation Serif" w:eastAsia="DejaVu Sans" w:cs="FreeSans"/>
      <w:b/>
      <w:bCs/>
      <w:sz w:val="36"/>
      <w:szCs w:val="36"/>
    </w:rPr>
  </w:style>
  <w:style w:type="character" w:styleId="NumberingSymbols">
    <w:name w:val="Numbering Symbols"/>
    <w:qFormat/>
    <w:rPr/>
  </w:style>
  <w:style w:type="character" w:styleId="Bullets">
    <w:name w:val="Bullets"/>
    <w:qFormat/>
    <w:rPr>
      <w:rFonts w:ascii="StarSymbol" w:hAnsi="StarSymbol" w:eastAsia="StarSymbol" w:cs="StarSymbol"/>
      <w:sz w:val="18"/>
      <w:szCs w:val="18"/>
    </w:rPr>
  </w:style>
  <w:style w:type="character" w:styleId="InternetLink">
    <w:name w:val="Internet Link"/>
    <w:rPr>
      <w:color w:val="000080"/>
      <w:u w:val="single"/>
      <w:lang w:val="zxx" w:eastAsia="zxx" w:bidi="zxx"/>
    </w:rPr>
  </w:style>
  <w:style w:type="character" w:styleId="Q">
    <w:name w:val="q"/>
    <w:qFormat/>
    <w:rPr/>
  </w:style>
  <w:style w:type="character" w:styleId="ListLabel1">
    <w:name w:val="ListLabel 1"/>
    <w:qFormat/>
    <w:rPr>
      <w:rFonts w:ascii="Liberation Serif" w:hAnsi="Liberation Serif"/>
      <w:color w:val="193300"/>
      <w:sz w:val="20"/>
      <w:szCs w:val="20"/>
    </w:rPr>
  </w:style>
  <w:style w:type="paragraph" w:styleId="Heading">
    <w:name w:val="Heading"/>
    <w:basedOn w:val="Normal"/>
    <w:next w:val="TextBody"/>
    <w:qFormat/>
    <w:pPr>
      <w:keepNext w:val="true"/>
      <w:spacing w:before="240" w:after="120"/>
    </w:pPr>
    <w:rPr>
      <w:rFonts w:ascii="Bitstream Vera Sans" w:hAnsi="Bitstream Vera Sans" w:eastAsia="Mincho" w:cs="Tahoma"/>
      <w:sz w:val="28"/>
      <w:szCs w:val="28"/>
    </w:rPr>
  </w:style>
  <w:style w:type="paragraph" w:styleId="TextBody">
    <w:name w:val="Body Text"/>
    <w:basedOn w:val="Normal"/>
    <w:pPr>
      <w:spacing w:before="0" w:after="120"/>
    </w:pPr>
    <w:rPr/>
  </w:style>
  <w:style w:type="paragraph" w:styleId="List">
    <w:name w:val="List"/>
    <w:basedOn w:val="TextBody"/>
    <w:pPr/>
    <w:rPr>
      <w:rFonts w:cs="Tahoma"/>
    </w:rPr>
  </w:style>
  <w:style w:type="paragraph" w:styleId="Caption">
    <w:name w:val="Caption"/>
    <w:basedOn w:val="Normal"/>
    <w:qFormat/>
    <w:pPr>
      <w:suppressLineNumbers/>
      <w:spacing w:before="120" w:after="120"/>
    </w:pPr>
    <w:rPr>
      <w:rFonts w:cs="Tahoma"/>
      <w:i/>
      <w:iCs/>
      <w:sz w:val="24"/>
      <w:szCs w:val="24"/>
    </w:rPr>
  </w:style>
  <w:style w:type="paragraph" w:styleId="Index">
    <w:name w:val="Index"/>
    <w:basedOn w:val="Normal"/>
    <w:qFormat/>
    <w:pPr>
      <w:suppressLineNumbers/>
    </w:pPr>
    <w:rPr>
      <w:rFonts w:cs="Tahoma"/>
    </w:rPr>
  </w:style>
  <w:style w:type="paragraph" w:styleId="Quotations">
    <w:name w:val="Quotations"/>
    <w:basedOn w:val="Normal"/>
    <w:qFormat/>
    <w:pPr>
      <w:spacing w:before="0" w:after="283"/>
      <w:ind w:left="567" w:right="567" w:hanging="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www.auferstehung.ch/" TargetMode="External"/><Relationship Id="rId4" Type="http://schemas.openxmlformats.org/officeDocument/2006/relationships/hyperlink" Target="http://www.auferstehung.ch/ruhe.html" TargetMode="Externa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438</TotalTime>
  <Application>LibreOffice/6.0.6.2$Linux_X86_64 LibreOffice_project/00m0$Build-2</Application>
  <Pages>8</Pages>
  <Words>899</Words>
  <Characters>4785</Characters>
  <CharactersWithSpaces>5654</CharactersWithSpaces>
  <Paragraphs>35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2013-08-02T10:00:53Z</dcterms:created>
  <dc:creator/>
  <dc:description/>
  <dc:language>de-CH</dc:language>
  <cp:lastModifiedBy/>
  <cp:lastPrinted>2018-11-03T14:09:02Z</cp:lastPrinted>
  <dcterms:modified xsi:type="dcterms:W3CDTF">2018-11-03T14:17:54Z</dcterms:modified>
  <cp:revision>76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